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66A" w:rsidRPr="00334CEF" w:rsidRDefault="0084366A" w:rsidP="0084366A">
      <w:pPr>
        <w:spacing w:after="0"/>
        <w:rPr>
          <w:sz w:val="20"/>
          <w:szCs w:val="20"/>
        </w:rPr>
      </w:pPr>
      <w:r w:rsidRPr="00955A16">
        <w:rPr>
          <w:noProof/>
          <w:sz w:val="20"/>
          <w:szCs w:val="20"/>
        </w:rPr>
        <mc:AlternateContent>
          <mc:Choice Requires="wps">
            <w:drawing>
              <wp:anchor distT="0" distB="0" distL="114300" distR="114300" simplePos="0" relativeHeight="251660288" behindDoc="0" locked="0" layoutInCell="1" allowOverlap="1" wp14:anchorId="526C40BF" wp14:editId="1DFCC3CB">
                <wp:simplePos x="0" y="0"/>
                <wp:positionH relativeFrom="column">
                  <wp:posOffset>-281940</wp:posOffset>
                </wp:positionH>
                <wp:positionV relativeFrom="paragraph">
                  <wp:posOffset>-624840</wp:posOffset>
                </wp:positionV>
                <wp:extent cx="1584960" cy="140398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4960" cy="1403985"/>
                        </a:xfrm>
                        <a:prstGeom prst="rect">
                          <a:avLst/>
                        </a:prstGeom>
                        <a:solidFill>
                          <a:srgbClr val="FFFFFF"/>
                        </a:solidFill>
                        <a:ln w="9525">
                          <a:noFill/>
                          <a:miter lim="800000"/>
                          <a:headEnd/>
                          <a:tailEnd/>
                        </a:ln>
                      </wps:spPr>
                      <wps:txbx>
                        <w:txbxContent>
                          <w:p w:rsidR="0084366A" w:rsidRDefault="0084366A" w:rsidP="0084366A">
                            <w:r>
                              <w:rPr>
                                <w:noProof/>
                                <w:sz w:val="20"/>
                                <w:szCs w:val="20"/>
                              </w:rPr>
                              <w:drawing>
                                <wp:inline distT="0" distB="0" distL="0" distR="0" wp14:anchorId="34EDD5F6" wp14:editId="2336216D">
                                  <wp:extent cx="141732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7320" cy="80010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26C40BF" id="_x0000_t202" coordsize="21600,21600" o:spt="202" path="m,l,21600r21600,l21600,xe">
                <v:stroke joinstyle="miter"/>
                <v:path gradientshapeok="t" o:connecttype="rect"/>
              </v:shapetype>
              <v:shape id="Text Box 2" o:spid="_x0000_s1026" type="#_x0000_t202" style="position:absolute;margin-left:-22.2pt;margin-top:-49.2pt;width:124.8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" stroked="f">
                <v:textbox style="mso-fit-shape-to-text:t">
                  <w:txbxContent>
                    <w:p w:rsidR="0084366A" w:rsidRDefault="0084366A" w:rsidP="0084366A">
                      <w:r>
                        <w:rPr>
                          <w:noProof/>
                          <w:sz w:val="20"/>
                          <w:szCs w:val="20"/>
                        </w:rPr>
                        <w:drawing>
                          <wp:inline distT="0" distB="0" distL="0" distR="0" wp14:anchorId="34EDD5F6" wp14:editId="2336216D">
                            <wp:extent cx="141732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7320" cy="800100"/>
                                    </a:xfrm>
                                    <a:prstGeom prst="rect">
                                      <a:avLst/>
                                    </a:prstGeom>
                                    <a:noFill/>
                                    <a:ln>
                                      <a:noFill/>
                                    </a:ln>
                                  </pic:spPr>
                                </pic:pic>
                              </a:graphicData>
                            </a:graphic>
                          </wp:inline>
                        </w:drawing>
                      </w:r>
                    </w:p>
                  </w:txbxContent>
                </v:textbox>
              </v:shape>
            </w:pict>
          </mc:Fallback>
        </mc:AlternateContent>
      </w:r>
      <w:r w:rsidRPr="00955A16">
        <w:rPr>
          <w:noProof/>
          <w:sz w:val="20"/>
          <w:szCs w:val="20"/>
        </w:rPr>
        <mc:AlternateContent>
          <mc:Choice Requires="wps">
            <w:drawing>
              <wp:anchor distT="0" distB="0" distL="114300" distR="114300" simplePos="0" relativeHeight="251659264" behindDoc="0" locked="0" layoutInCell="1" allowOverlap="1" wp14:anchorId="04F00583" wp14:editId="07102000">
                <wp:simplePos x="0" y="0"/>
                <wp:positionH relativeFrom="column">
                  <wp:posOffset>1409700</wp:posOffset>
                </wp:positionH>
                <wp:positionV relativeFrom="paragraph">
                  <wp:posOffset>-396240</wp:posOffset>
                </wp:positionV>
                <wp:extent cx="5135880" cy="434340"/>
                <wp:effectExtent l="0" t="0" r="762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434340"/>
                        </a:xfrm>
                        <a:prstGeom prst="rect">
                          <a:avLst/>
                        </a:prstGeom>
                        <a:solidFill>
                          <a:srgbClr val="FFFFFF"/>
                        </a:solidFill>
                        <a:ln w="9525">
                          <a:noFill/>
                          <a:miter lim="800000"/>
                          <a:headEnd/>
                          <a:tailEnd/>
                        </a:ln>
                      </wps:spPr>
                      <wps:txbx>
                        <w:txbxContent>
                          <w:p w:rsidR="0084366A" w:rsidRPr="00334CEF" w:rsidRDefault="0084366A" w:rsidP="0084366A">
                            <w:pPr>
                              <w:spacing w:after="0"/>
                              <w:jc w:val="center"/>
                              <w:rPr>
                                <w:sz w:val="20"/>
                                <w:szCs w:val="20"/>
                              </w:rPr>
                            </w:pPr>
                            <w:r w:rsidRPr="00334CEF">
                              <w:rPr>
                                <w:sz w:val="20"/>
                                <w:szCs w:val="20"/>
                              </w:rPr>
                              <w:t xml:space="preserve">University of San Agustin Pharmacy and Medical Technology International Alumni Association </w:t>
                            </w:r>
                          </w:p>
                          <w:p w:rsidR="0084366A" w:rsidRPr="00334CEF" w:rsidRDefault="0084366A" w:rsidP="0084366A">
                            <w:pPr>
                              <w:spacing w:after="0"/>
                              <w:jc w:val="center"/>
                              <w:rPr>
                                <w:sz w:val="20"/>
                                <w:szCs w:val="20"/>
                              </w:rPr>
                            </w:pPr>
                            <w:r>
                              <w:rPr>
                                <w:sz w:val="20"/>
                                <w:szCs w:val="20"/>
                              </w:rPr>
                              <w:t>(USA</w:t>
                            </w:r>
                            <w:r w:rsidRPr="00334CEF">
                              <w:rPr>
                                <w:sz w:val="20"/>
                                <w:szCs w:val="20"/>
                              </w:rPr>
                              <w:t>PMTIAA)</w:t>
                            </w:r>
                          </w:p>
                          <w:p w:rsidR="0084366A" w:rsidRDefault="0084366A" w:rsidP="0084366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F00583" id="_x0000_s1027" type="#_x0000_t202" style="position:absolute;margin-left:111pt;margin-top:-31.2pt;width:404.4pt;height:34.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" stroked="f">
                <v:textbox>
                  <w:txbxContent>
                    <w:p w:rsidR="0084366A" w:rsidRPr="00334CEF" w:rsidRDefault="0084366A" w:rsidP="0084366A">
                      <w:pPr>
                        <w:spacing w:after="0"/>
                        <w:jc w:val="center"/>
                        <w:rPr>
                          <w:sz w:val="20"/>
                          <w:szCs w:val="20"/>
                        </w:rPr>
                      </w:pPr>
                      <w:r w:rsidRPr="00334CEF">
                        <w:rPr>
                          <w:sz w:val="20"/>
                          <w:szCs w:val="20"/>
                        </w:rPr>
                        <w:t xml:space="preserve">University of San Agustin Pharmacy and Medical Technology International Alumni Association </w:t>
                      </w:r>
                    </w:p>
                    <w:p w:rsidR="0084366A" w:rsidRPr="00334CEF" w:rsidRDefault="0084366A" w:rsidP="0084366A">
                      <w:pPr>
                        <w:spacing w:after="0"/>
                        <w:jc w:val="center"/>
                        <w:rPr>
                          <w:sz w:val="20"/>
                          <w:szCs w:val="20"/>
                        </w:rPr>
                      </w:pPr>
                      <w:r>
                        <w:rPr>
                          <w:sz w:val="20"/>
                          <w:szCs w:val="20"/>
                        </w:rPr>
                        <w:t>(USA</w:t>
                      </w:r>
                      <w:r w:rsidRPr="00334CEF">
                        <w:rPr>
                          <w:sz w:val="20"/>
                          <w:szCs w:val="20"/>
                        </w:rPr>
                        <w:t>PMTIAA)</w:t>
                      </w:r>
                    </w:p>
                    <w:p w:rsidR="0084366A" w:rsidRDefault="0084366A" w:rsidP="0084366A"/>
                  </w:txbxContent>
                </v:textbox>
              </v:shape>
            </w:pict>
          </mc:Fallback>
        </mc:AlternateContent>
      </w:r>
    </w:p>
    <w:p w:rsidR="0084366A" w:rsidRDefault="0084366A" w:rsidP="0084366A">
      <w:pPr>
        <w:jc w:val="center"/>
      </w:pPr>
      <w:r>
        <w:t xml:space="preserve">USAPMTIAA Student Scholarship Grant Donor Guidelines </w:t>
      </w:r>
    </w:p>
    <w:p w:rsidR="0084366A" w:rsidRDefault="0084366A" w:rsidP="0084366A"/>
    <w:p w:rsidR="0084366A" w:rsidRDefault="0084366A" w:rsidP="0084366A">
      <w:r>
        <w:t>Part I. Donor Information</w:t>
      </w:r>
    </w:p>
    <w:p w:rsidR="0084366A" w:rsidRDefault="0084366A" w:rsidP="0084366A">
      <w:pPr>
        <w:spacing w:after="0" w:line="240" w:lineRule="auto"/>
      </w:pPr>
      <w:r>
        <w:t xml:space="preserve">Donor: </w:t>
      </w:r>
      <w:r>
        <w:tab/>
      </w:r>
      <w:r>
        <w:tab/>
      </w:r>
      <w:r>
        <w:tab/>
        <w:t>____________________________________</w:t>
      </w:r>
    </w:p>
    <w:p w:rsidR="0084366A" w:rsidRDefault="0084366A" w:rsidP="0084366A">
      <w:pPr>
        <w:spacing w:after="0" w:line="240" w:lineRule="auto"/>
      </w:pPr>
      <w:r>
        <w:t>Mailing Address</w:t>
      </w:r>
      <w:r>
        <w:tab/>
        <w:t>:</w:t>
      </w:r>
      <w:r>
        <w:tab/>
        <w:t>____________________________________</w:t>
      </w:r>
    </w:p>
    <w:p w:rsidR="0084366A" w:rsidRDefault="0084366A" w:rsidP="0084366A">
      <w:pPr>
        <w:spacing w:after="0" w:line="240" w:lineRule="auto"/>
      </w:pPr>
      <w:r>
        <w:tab/>
      </w:r>
      <w:r>
        <w:tab/>
      </w:r>
      <w:r>
        <w:tab/>
        <w:t>____________________________________</w:t>
      </w:r>
    </w:p>
    <w:p w:rsidR="0084366A" w:rsidRDefault="0084366A" w:rsidP="0084366A">
      <w:pPr>
        <w:spacing w:after="0" w:line="240" w:lineRule="auto"/>
      </w:pPr>
      <w:r>
        <w:t>Email:</w:t>
      </w:r>
      <w:r>
        <w:tab/>
      </w:r>
      <w:r>
        <w:tab/>
      </w:r>
      <w:r>
        <w:tab/>
        <w:t>____________________________________</w:t>
      </w:r>
    </w:p>
    <w:p w:rsidR="0084366A" w:rsidRDefault="0084366A" w:rsidP="0084366A">
      <w:pPr>
        <w:spacing w:after="0" w:line="240" w:lineRule="auto"/>
      </w:pPr>
      <w:r>
        <w:t>Phone:</w:t>
      </w:r>
      <w:r>
        <w:tab/>
      </w:r>
      <w:r>
        <w:tab/>
      </w:r>
      <w:r>
        <w:tab/>
        <w:t>____________________________________</w:t>
      </w:r>
    </w:p>
    <w:p w:rsidR="0084366A" w:rsidRDefault="0084366A" w:rsidP="0084366A">
      <w:pPr>
        <w:spacing w:after="0" w:line="240" w:lineRule="auto"/>
      </w:pPr>
    </w:p>
    <w:p w:rsidR="0084366A" w:rsidRDefault="0084366A" w:rsidP="0084366A">
      <w:pPr>
        <w:spacing w:after="0" w:line="240" w:lineRule="auto"/>
      </w:pPr>
      <w:r>
        <w:t>Part II.  Scholar Information</w:t>
      </w:r>
    </w:p>
    <w:p w:rsidR="0084366A" w:rsidRDefault="0084366A" w:rsidP="0084366A">
      <w:pPr>
        <w:spacing w:after="0" w:line="240" w:lineRule="auto"/>
      </w:pPr>
      <w:r>
        <w:t>Names of Scholars and their Courses:</w:t>
      </w:r>
    </w:p>
    <w:p w:rsidR="0084366A" w:rsidRDefault="0084366A" w:rsidP="0084366A">
      <w:pPr>
        <w:pStyle w:val="ListParagraph"/>
        <w:numPr>
          <w:ilvl w:val="0"/>
          <w:numId w:val="1"/>
        </w:numPr>
        <w:spacing w:after="0" w:line="240" w:lineRule="auto"/>
      </w:pPr>
      <w:r>
        <w:t>______________________________________</w:t>
      </w:r>
      <w:r>
        <w:tab/>
      </w:r>
      <w:r>
        <w:tab/>
        <w:t>BS _____________</w:t>
      </w:r>
    </w:p>
    <w:p w:rsidR="0084366A" w:rsidRDefault="0084366A" w:rsidP="0084366A">
      <w:pPr>
        <w:pStyle w:val="ListParagraph"/>
        <w:numPr>
          <w:ilvl w:val="0"/>
          <w:numId w:val="1"/>
        </w:numPr>
        <w:spacing w:after="0" w:line="240" w:lineRule="auto"/>
      </w:pPr>
      <w:r>
        <w:t>______________________________________</w:t>
      </w:r>
      <w:r>
        <w:tab/>
      </w:r>
      <w:r>
        <w:tab/>
        <w:t>BS _____________</w:t>
      </w:r>
    </w:p>
    <w:p w:rsidR="0084366A" w:rsidRDefault="0084366A" w:rsidP="0084366A">
      <w:pPr>
        <w:pStyle w:val="ListParagraph"/>
        <w:numPr>
          <w:ilvl w:val="0"/>
          <w:numId w:val="1"/>
        </w:numPr>
        <w:spacing w:after="0" w:line="240" w:lineRule="auto"/>
      </w:pPr>
      <w:r>
        <w:t>______________________________________</w:t>
      </w:r>
      <w:r>
        <w:tab/>
      </w:r>
      <w:r>
        <w:tab/>
        <w:t>BS _____________</w:t>
      </w:r>
    </w:p>
    <w:p w:rsidR="0084366A" w:rsidRDefault="0084366A" w:rsidP="0084366A">
      <w:pPr>
        <w:spacing w:after="0" w:line="240" w:lineRule="auto"/>
      </w:pPr>
    </w:p>
    <w:p w:rsidR="0084366A" w:rsidRDefault="0084366A" w:rsidP="0084366A">
      <w:pPr>
        <w:spacing w:after="0" w:line="240" w:lineRule="auto"/>
      </w:pPr>
      <w:r>
        <w:t>Part III. Scholarship Guidelines</w:t>
      </w:r>
    </w:p>
    <w:p w:rsidR="0084366A" w:rsidRDefault="0084366A" w:rsidP="0084366A">
      <w:pPr>
        <w:spacing w:after="0" w:line="240" w:lineRule="auto"/>
      </w:pPr>
    </w:p>
    <w:p w:rsidR="0084366A" w:rsidRDefault="0084366A" w:rsidP="0084366A">
      <w:pPr>
        <w:spacing w:after="0" w:line="240" w:lineRule="auto"/>
      </w:pPr>
      <w:r>
        <w:t>Coverage of Scholarship (check all that apply)</w:t>
      </w:r>
    </w:p>
    <w:p w:rsidR="0084366A" w:rsidRDefault="0084366A" w:rsidP="0084366A">
      <w:pPr>
        <w:spacing w:after="0" w:line="240" w:lineRule="auto"/>
      </w:pPr>
      <w:r>
        <w:tab/>
        <w:t xml:space="preserve">_____ full tuition in the amount of </w:t>
      </w:r>
      <w:r>
        <w:tab/>
      </w:r>
      <w:r>
        <w:tab/>
      </w:r>
      <w:r>
        <w:tab/>
        <w:t>$ ____________________</w:t>
      </w:r>
    </w:p>
    <w:p w:rsidR="0084366A" w:rsidRDefault="0084366A" w:rsidP="0084366A">
      <w:pPr>
        <w:spacing w:after="0" w:line="240" w:lineRule="auto"/>
      </w:pPr>
      <w:r>
        <w:tab/>
        <w:t xml:space="preserve">_____ miscellaneous fees in the amount of </w:t>
      </w:r>
      <w:r>
        <w:tab/>
      </w:r>
      <w:r>
        <w:tab/>
        <w:t>$ ____________________</w:t>
      </w:r>
    </w:p>
    <w:p w:rsidR="0084366A" w:rsidRDefault="0084366A" w:rsidP="0084366A">
      <w:pPr>
        <w:spacing w:after="0" w:line="240" w:lineRule="auto"/>
      </w:pPr>
      <w:r>
        <w:tab/>
        <w:t xml:space="preserve">_____ book allowance in the amount of </w:t>
      </w:r>
      <w:r>
        <w:tab/>
      </w:r>
      <w:r>
        <w:tab/>
      </w:r>
      <w:r>
        <w:tab/>
        <w:t>$ ____________________</w:t>
      </w:r>
    </w:p>
    <w:p w:rsidR="0084366A" w:rsidRDefault="0084366A" w:rsidP="0084366A">
      <w:pPr>
        <w:spacing w:after="0" w:line="240" w:lineRule="auto"/>
      </w:pPr>
      <w:r>
        <w:tab/>
        <w:t>_____ others (please specify) __________________</w:t>
      </w:r>
      <w:r>
        <w:tab/>
        <w:t>$ ____________________</w:t>
      </w:r>
    </w:p>
    <w:p w:rsidR="0084366A" w:rsidRDefault="0084366A" w:rsidP="0084366A">
      <w:pPr>
        <w:spacing w:after="0" w:line="240" w:lineRule="auto"/>
      </w:pPr>
    </w:p>
    <w:p w:rsidR="0084366A" w:rsidRDefault="0084366A" w:rsidP="0084366A">
      <w:pPr>
        <w:spacing w:after="0" w:line="240" w:lineRule="auto"/>
      </w:pPr>
      <w:r>
        <w:t>Scholarship Period:</w:t>
      </w:r>
    </w:p>
    <w:p w:rsidR="0084366A" w:rsidRDefault="0084366A" w:rsidP="0084366A">
      <w:pPr>
        <w:spacing w:after="0" w:line="240" w:lineRule="auto"/>
      </w:pPr>
      <w:r>
        <w:tab/>
        <w:t xml:space="preserve">Start (month and year): </w:t>
      </w:r>
      <w:r>
        <w:tab/>
        <w:t>____________</w:t>
      </w:r>
    </w:p>
    <w:p w:rsidR="0084366A" w:rsidRDefault="0084366A" w:rsidP="0084366A">
      <w:pPr>
        <w:spacing w:after="0" w:line="240" w:lineRule="auto"/>
      </w:pPr>
      <w:r>
        <w:tab/>
        <w:t>End (month and year):</w:t>
      </w:r>
      <w:r>
        <w:tab/>
        <w:t>____________</w:t>
      </w:r>
    </w:p>
    <w:p w:rsidR="0084366A" w:rsidRDefault="0084366A" w:rsidP="0084366A">
      <w:pPr>
        <w:spacing w:after="0" w:line="240" w:lineRule="auto"/>
      </w:pPr>
    </w:p>
    <w:p w:rsidR="0084366A" w:rsidRDefault="0084366A" w:rsidP="0084366A">
      <w:pPr>
        <w:spacing w:after="0" w:line="240" w:lineRule="auto"/>
      </w:pPr>
      <w:r>
        <w:t>Mode of Payment (check only one)</w:t>
      </w:r>
    </w:p>
    <w:p w:rsidR="0084366A" w:rsidRDefault="0084366A" w:rsidP="0084366A">
      <w:pPr>
        <w:spacing w:after="0" w:line="240" w:lineRule="auto"/>
      </w:pPr>
      <w:r>
        <w:tab/>
        <w:t>_____ one payment for whole semester</w:t>
      </w:r>
    </w:p>
    <w:p w:rsidR="00DC5FE8" w:rsidRDefault="00DC5FE8" w:rsidP="0084366A">
      <w:pPr>
        <w:spacing w:after="0" w:line="240" w:lineRule="auto"/>
      </w:pPr>
      <w:r>
        <w:tab/>
        <w:t>_____ one payment for whole year</w:t>
      </w:r>
    </w:p>
    <w:p w:rsidR="00DC5FE8" w:rsidRDefault="00DC5FE8" w:rsidP="0084366A">
      <w:pPr>
        <w:spacing w:after="0" w:line="240" w:lineRule="auto"/>
      </w:pPr>
      <w:r>
        <w:tab/>
        <w:t>_____ three installments per semester</w:t>
      </w:r>
    </w:p>
    <w:p w:rsidR="00DC5FE8" w:rsidRDefault="00DC5FE8" w:rsidP="0084366A">
      <w:pPr>
        <w:spacing w:after="0" w:line="240" w:lineRule="auto"/>
      </w:pPr>
      <w:r>
        <w:tab/>
        <w:t>_____ others (please specify) ______________________</w:t>
      </w:r>
    </w:p>
    <w:p w:rsidR="00DC5FE8" w:rsidRDefault="00DC5FE8" w:rsidP="0084366A">
      <w:pPr>
        <w:spacing w:after="0" w:line="240" w:lineRule="auto"/>
      </w:pPr>
    </w:p>
    <w:p w:rsidR="00DC5FE8" w:rsidRDefault="00DC5FE8" w:rsidP="0084366A">
      <w:pPr>
        <w:spacing w:after="0" w:line="240" w:lineRule="auto"/>
      </w:pPr>
      <w:r>
        <w:t>Important Rules:</w:t>
      </w:r>
    </w:p>
    <w:p w:rsidR="00DC5FE8" w:rsidRDefault="00DC5FE8" w:rsidP="00DC5FE8">
      <w:pPr>
        <w:pStyle w:val="ListParagraph"/>
        <w:numPr>
          <w:ilvl w:val="0"/>
          <w:numId w:val="2"/>
        </w:numPr>
        <w:spacing w:after="0" w:line="240" w:lineRule="auto"/>
      </w:pPr>
      <w:r>
        <w:t>It is the responsibility of the donor to determine the exact amount to be covered by the scholarship.  The donor may ask the help of the College to determine an accurate assessment of the most current tuition fees and miscellaneous fees.</w:t>
      </w:r>
    </w:p>
    <w:p w:rsidR="00DC5FE8" w:rsidRDefault="00DC5FE8" w:rsidP="00DC5FE8">
      <w:pPr>
        <w:pStyle w:val="ListParagraph"/>
        <w:numPr>
          <w:ilvl w:val="0"/>
          <w:numId w:val="2"/>
        </w:numPr>
        <w:spacing w:after="0" w:line="240" w:lineRule="auto"/>
      </w:pPr>
      <w:r>
        <w:t>Scholar shall meet the requirements set forth by the donor in maintaining the scholarship.  These requirements are:</w:t>
      </w:r>
    </w:p>
    <w:p w:rsidR="00DC5FE8" w:rsidRDefault="00DC5FE8" w:rsidP="00DC5FE8">
      <w:pPr>
        <w:pStyle w:val="ListParagraph"/>
        <w:numPr>
          <w:ilvl w:val="1"/>
          <w:numId w:val="2"/>
        </w:numPr>
        <w:spacing w:after="0" w:line="240" w:lineRule="auto"/>
      </w:pPr>
      <w:r>
        <w:t>Grade requirement (please check all that applies)</w:t>
      </w:r>
    </w:p>
    <w:p w:rsidR="00DC5FE8" w:rsidRDefault="00DC5FE8" w:rsidP="00DC5FE8">
      <w:pPr>
        <w:spacing w:after="0" w:line="240" w:lineRule="auto"/>
        <w:ind w:left="1440" w:firstLine="720"/>
      </w:pPr>
      <w:r>
        <w:t>_____ should maintain a passing grade in all subjects</w:t>
      </w:r>
    </w:p>
    <w:p w:rsidR="00DC5FE8" w:rsidRDefault="00DC5FE8" w:rsidP="00DC5FE8">
      <w:pPr>
        <w:spacing w:after="0" w:line="240" w:lineRule="auto"/>
        <w:ind w:left="1440" w:firstLine="720"/>
      </w:pPr>
      <w:r>
        <w:t>_____ should maintain a grade of at least 75% or its equivalent in all subjects</w:t>
      </w:r>
    </w:p>
    <w:p w:rsidR="00DC5FE8" w:rsidRDefault="00DC5FE8" w:rsidP="00DC5FE8">
      <w:pPr>
        <w:spacing w:after="0" w:line="240" w:lineRule="auto"/>
        <w:ind w:left="1440" w:firstLine="720"/>
      </w:pPr>
      <w:r>
        <w:t>_____ should maintain a grade of at least 80% or its equivalent in all subjects</w:t>
      </w:r>
    </w:p>
    <w:p w:rsidR="00DC5FE8" w:rsidRDefault="00DC5FE8" w:rsidP="00DC5FE8">
      <w:pPr>
        <w:spacing w:after="0" w:line="240" w:lineRule="auto"/>
        <w:ind w:left="1440" w:firstLine="720"/>
      </w:pPr>
      <w:r>
        <w:t>_____ others (please specify) ____________________________________</w:t>
      </w:r>
    </w:p>
    <w:p w:rsidR="00DC5FE8" w:rsidRDefault="00DC5FE8" w:rsidP="00DC5FE8">
      <w:pPr>
        <w:pStyle w:val="ListParagraph"/>
        <w:numPr>
          <w:ilvl w:val="0"/>
          <w:numId w:val="2"/>
        </w:numPr>
        <w:spacing w:after="0" w:line="240" w:lineRule="auto"/>
      </w:pPr>
      <w:r>
        <w:lastRenderedPageBreak/>
        <w:t xml:space="preserve">At the end of each semester covered by the </w:t>
      </w:r>
      <w:r w:rsidR="000F60F2">
        <w:t>scholarship grant, the College will send</w:t>
      </w:r>
      <w:r>
        <w:t xml:space="preserve"> a copy of his or her grades to the USAPMTIAA Committee on Education and Scholarship.  Copy of the grades should be scanned and emailed to </w:t>
      </w:r>
      <w:hyperlink r:id="rId6" w:history="1">
        <w:r w:rsidR="000F60F2" w:rsidRPr="0023285E">
          <w:rPr>
            <w:rStyle w:val="Hyperlink"/>
          </w:rPr>
          <w:t>mtorrentomd@gmail.com</w:t>
        </w:r>
      </w:hyperlink>
      <w:r w:rsidR="000F60F2">
        <w:t>.  The USAPMTIAA Committee on Education and Scholarship shall then update the Donor regarding the scholar’s performance.</w:t>
      </w:r>
    </w:p>
    <w:p w:rsidR="000F60F2" w:rsidRDefault="000F60F2" w:rsidP="00DC5FE8">
      <w:pPr>
        <w:pStyle w:val="ListParagraph"/>
        <w:numPr>
          <w:ilvl w:val="0"/>
          <w:numId w:val="2"/>
        </w:numPr>
        <w:spacing w:after="0" w:line="240" w:lineRule="auto"/>
      </w:pPr>
      <w:r>
        <w:t>The donor reserves the right to continue or discontinue the scholarship grant.  However, the donor shall inform the USAPMTIAA and the College in writing 1 month prior to termination date.</w:t>
      </w: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r>
        <w:t xml:space="preserve">By affixing my signature below, I hereby affirm that the above information </w:t>
      </w:r>
      <w:bookmarkStart w:id="0" w:name="_GoBack"/>
      <w:bookmarkEnd w:id="0"/>
      <w:r>
        <w:t>is true to the best of my knowledge.</w:t>
      </w: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p>
    <w:p w:rsidR="00785DE9" w:rsidRDefault="00785DE9" w:rsidP="00785DE9">
      <w:pPr>
        <w:spacing w:after="0" w:line="240" w:lineRule="auto"/>
      </w:pPr>
      <w:r>
        <w:t>_______________________________________</w:t>
      </w:r>
      <w:r>
        <w:tab/>
      </w:r>
      <w:r>
        <w:tab/>
      </w:r>
      <w:r>
        <w:tab/>
        <w:t>__________________</w:t>
      </w:r>
    </w:p>
    <w:p w:rsidR="00785DE9" w:rsidRDefault="00785DE9" w:rsidP="00785DE9">
      <w:pPr>
        <w:spacing w:after="0" w:line="240" w:lineRule="auto"/>
      </w:pPr>
      <w:r>
        <w:t>Name and Signature of Donor</w:t>
      </w:r>
      <w:r>
        <w:tab/>
      </w:r>
      <w:r>
        <w:tab/>
      </w:r>
      <w:r>
        <w:tab/>
      </w:r>
      <w:r>
        <w:tab/>
      </w:r>
      <w:r>
        <w:tab/>
        <w:t xml:space="preserve">               Date</w:t>
      </w:r>
    </w:p>
    <w:p w:rsidR="00785DE9" w:rsidRDefault="00785DE9" w:rsidP="00785DE9">
      <w:pPr>
        <w:spacing w:after="0" w:line="240" w:lineRule="auto"/>
      </w:pPr>
    </w:p>
    <w:p w:rsidR="00DC5FE8" w:rsidRDefault="00DC5FE8" w:rsidP="00DC5FE8">
      <w:pPr>
        <w:spacing w:after="0" w:line="240" w:lineRule="auto"/>
        <w:ind w:left="1440" w:firstLine="720"/>
      </w:pPr>
    </w:p>
    <w:sectPr w:rsidR="00DC5F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D14E36"/>
    <w:multiLevelType w:val="hybridMultilevel"/>
    <w:tmpl w:val="CD780E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7778BE"/>
    <w:multiLevelType w:val="hybridMultilevel"/>
    <w:tmpl w:val="0D6C2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66A"/>
    <w:rsid w:val="000F60F2"/>
    <w:rsid w:val="00785DE9"/>
    <w:rsid w:val="0084366A"/>
    <w:rsid w:val="00B21AF8"/>
    <w:rsid w:val="00DC5F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C1BE7"/>
  <w15:chartTrackingRefBased/>
  <w15:docId w15:val="{774987B5-2E7E-45BD-92E5-147C3B937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36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66A"/>
    <w:pPr>
      <w:ind w:left="720"/>
      <w:contextualSpacing/>
    </w:pPr>
  </w:style>
  <w:style w:type="character" w:styleId="Hyperlink">
    <w:name w:val="Hyperlink"/>
    <w:basedOn w:val="DefaultParagraphFont"/>
    <w:uiPriority w:val="99"/>
    <w:unhideWhenUsed/>
    <w:rsid w:val="000F60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torrentomd@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408</Words>
  <Characters>2331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2015-12-02T05:48:00Z</dcterms:created>
  <dcterms:modified xsi:type="dcterms:W3CDTF">2015-12-02T06:16:00Z</dcterms:modified>
</cp:coreProperties>
</file>